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EE" w:rsidRPr="00C917EE" w:rsidRDefault="00C917EE" w:rsidP="00C917EE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  <w:r w:rsidRPr="00C917EE">
        <w:rPr>
          <w:b/>
          <w:sz w:val="22"/>
          <w:szCs w:val="22"/>
        </w:rPr>
        <w:t>THE UNIVERSITY OF TENNESSEE AT MARTIN</w:t>
      </w:r>
    </w:p>
    <w:p w:rsidR="00C917EE" w:rsidRDefault="00C917EE" w:rsidP="00C917EE">
      <w:pPr>
        <w:pStyle w:val="Default"/>
        <w:jc w:val="center"/>
        <w:rPr>
          <w:b/>
          <w:sz w:val="22"/>
          <w:szCs w:val="22"/>
        </w:rPr>
      </w:pPr>
      <w:r w:rsidRPr="00C917EE">
        <w:rPr>
          <w:b/>
          <w:sz w:val="22"/>
          <w:szCs w:val="22"/>
        </w:rPr>
        <w:t>Faculty Qualifications Report</w:t>
      </w:r>
    </w:p>
    <w:p w:rsidR="00C917EE" w:rsidRDefault="00C917EE" w:rsidP="00C917EE">
      <w:pPr>
        <w:pStyle w:val="Default"/>
        <w:jc w:val="center"/>
        <w:rPr>
          <w:b/>
          <w:sz w:val="22"/>
          <w:szCs w:val="22"/>
        </w:rPr>
      </w:pPr>
      <w:r w:rsidRPr="00C917EE">
        <w:rPr>
          <w:b/>
          <w:sz w:val="22"/>
          <w:szCs w:val="22"/>
        </w:rPr>
        <w:t xml:space="preserve"> “Outstanding Professional Experience and </w:t>
      </w:r>
    </w:p>
    <w:p w:rsidR="00C917EE" w:rsidRPr="00C917EE" w:rsidRDefault="00C917EE" w:rsidP="00C917EE">
      <w:pPr>
        <w:pStyle w:val="Default"/>
        <w:jc w:val="center"/>
        <w:rPr>
          <w:b/>
          <w:sz w:val="22"/>
          <w:szCs w:val="22"/>
        </w:rPr>
      </w:pPr>
      <w:r w:rsidRPr="00C917EE">
        <w:rPr>
          <w:b/>
          <w:sz w:val="22"/>
          <w:szCs w:val="22"/>
        </w:rPr>
        <w:t>Demonstrated Contributions to the Teaching Discipline”</w:t>
      </w:r>
    </w:p>
    <w:p w:rsidR="00CE62D3" w:rsidRDefault="00CE62D3"/>
    <w:p w:rsidR="00C917EE" w:rsidRPr="006B2FA6" w:rsidRDefault="00C917EE">
      <w:pPr>
        <w:rPr>
          <w:b/>
        </w:rPr>
      </w:pPr>
      <w:r w:rsidRPr="006B2FA6">
        <w:rPr>
          <w:b/>
        </w:rPr>
        <w:t>APPROVALS: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647"/>
        <w:gridCol w:w="1902"/>
        <w:gridCol w:w="1584"/>
        <w:gridCol w:w="236"/>
        <w:gridCol w:w="1584"/>
      </w:tblGrid>
      <w:tr w:rsidR="00C917EE" w:rsidTr="00C917EE">
        <w:trPr>
          <w:trHeight w:val="432"/>
        </w:trPr>
        <w:tc>
          <w:tcPr>
            <w:tcW w:w="1953" w:type="dxa"/>
            <w:vAlign w:val="bottom"/>
          </w:tcPr>
          <w:p w:rsidR="00C917EE" w:rsidRDefault="00C917EE" w:rsidP="00C917EE">
            <w:pPr>
              <w:jc w:val="right"/>
            </w:pPr>
            <w:r>
              <w:t>Date Submitted: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  <w:tc>
          <w:tcPr>
            <w:tcW w:w="1902" w:type="dxa"/>
            <w:vAlign w:val="bottom"/>
          </w:tcPr>
          <w:p w:rsidR="00C917EE" w:rsidRDefault="00C917EE" w:rsidP="00C917EE">
            <w:pPr>
              <w:jc w:val="right"/>
            </w:pPr>
          </w:p>
        </w:tc>
        <w:tc>
          <w:tcPr>
            <w:tcW w:w="1584" w:type="dxa"/>
            <w:vAlign w:val="center"/>
          </w:tcPr>
          <w:p w:rsidR="00C917EE" w:rsidRDefault="00C917EE" w:rsidP="00C917EE">
            <w:pPr>
              <w:jc w:val="center"/>
            </w:pPr>
            <w:r>
              <w:t>Initial</w:t>
            </w:r>
          </w:p>
        </w:tc>
        <w:tc>
          <w:tcPr>
            <w:tcW w:w="236" w:type="dxa"/>
          </w:tcPr>
          <w:p w:rsidR="00C917EE" w:rsidRDefault="00C917EE" w:rsidP="00C917EE">
            <w:pPr>
              <w:jc w:val="center"/>
            </w:pPr>
          </w:p>
        </w:tc>
        <w:tc>
          <w:tcPr>
            <w:tcW w:w="1584" w:type="dxa"/>
            <w:vAlign w:val="center"/>
          </w:tcPr>
          <w:p w:rsidR="00C917EE" w:rsidRDefault="00C917EE" w:rsidP="00C917EE">
            <w:pPr>
              <w:jc w:val="center"/>
            </w:pPr>
            <w:r>
              <w:t>Date</w:t>
            </w:r>
          </w:p>
        </w:tc>
      </w:tr>
      <w:tr w:rsidR="00C917EE" w:rsidTr="00C917EE">
        <w:trPr>
          <w:trHeight w:val="432"/>
        </w:trPr>
        <w:tc>
          <w:tcPr>
            <w:tcW w:w="1953" w:type="dxa"/>
          </w:tcPr>
          <w:p w:rsidR="00C917EE" w:rsidRDefault="00C917EE" w:rsidP="00C917EE">
            <w:pPr>
              <w:jc w:val="right"/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C917EE" w:rsidRDefault="00C917EE" w:rsidP="00C917EE">
            <w:pPr>
              <w:jc w:val="right"/>
            </w:pPr>
          </w:p>
        </w:tc>
        <w:tc>
          <w:tcPr>
            <w:tcW w:w="1902" w:type="dxa"/>
            <w:vAlign w:val="bottom"/>
          </w:tcPr>
          <w:p w:rsidR="00C917EE" w:rsidRDefault="00C917EE" w:rsidP="00C917EE">
            <w:pPr>
              <w:jc w:val="right"/>
            </w:pPr>
            <w:r>
              <w:t>Chair: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  <w:tc>
          <w:tcPr>
            <w:tcW w:w="236" w:type="dxa"/>
          </w:tcPr>
          <w:p w:rsidR="00C917EE" w:rsidRDefault="00C917EE" w:rsidP="00C917EE">
            <w:pPr>
              <w:jc w:val="center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</w:tr>
      <w:tr w:rsidR="00C917EE" w:rsidTr="00C917EE">
        <w:trPr>
          <w:trHeight w:val="432"/>
        </w:trPr>
        <w:tc>
          <w:tcPr>
            <w:tcW w:w="1953" w:type="dxa"/>
          </w:tcPr>
          <w:p w:rsidR="00C917EE" w:rsidRDefault="00C917EE" w:rsidP="00C917EE">
            <w:pPr>
              <w:jc w:val="right"/>
            </w:pPr>
          </w:p>
        </w:tc>
        <w:tc>
          <w:tcPr>
            <w:tcW w:w="1647" w:type="dxa"/>
          </w:tcPr>
          <w:p w:rsidR="00C917EE" w:rsidRDefault="00C917EE" w:rsidP="00C917EE">
            <w:pPr>
              <w:jc w:val="right"/>
            </w:pPr>
          </w:p>
        </w:tc>
        <w:tc>
          <w:tcPr>
            <w:tcW w:w="1902" w:type="dxa"/>
            <w:vAlign w:val="bottom"/>
          </w:tcPr>
          <w:p w:rsidR="00C917EE" w:rsidRDefault="00C917EE" w:rsidP="00C917EE">
            <w:pPr>
              <w:jc w:val="right"/>
            </w:pPr>
            <w:r>
              <w:t>Dean: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  <w:tc>
          <w:tcPr>
            <w:tcW w:w="236" w:type="dxa"/>
          </w:tcPr>
          <w:p w:rsidR="00C917EE" w:rsidRDefault="00C917EE" w:rsidP="00C917EE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</w:tr>
      <w:tr w:rsidR="00C917EE" w:rsidTr="00C917EE">
        <w:trPr>
          <w:trHeight w:val="432"/>
        </w:trPr>
        <w:tc>
          <w:tcPr>
            <w:tcW w:w="1953" w:type="dxa"/>
          </w:tcPr>
          <w:p w:rsidR="00C917EE" w:rsidRDefault="00C917EE" w:rsidP="00C917EE">
            <w:pPr>
              <w:jc w:val="right"/>
            </w:pPr>
          </w:p>
        </w:tc>
        <w:tc>
          <w:tcPr>
            <w:tcW w:w="1647" w:type="dxa"/>
          </w:tcPr>
          <w:p w:rsidR="00C917EE" w:rsidRDefault="00C917EE" w:rsidP="00C917EE">
            <w:pPr>
              <w:jc w:val="right"/>
            </w:pPr>
          </w:p>
        </w:tc>
        <w:tc>
          <w:tcPr>
            <w:tcW w:w="1902" w:type="dxa"/>
            <w:vAlign w:val="bottom"/>
          </w:tcPr>
          <w:p w:rsidR="00C917EE" w:rsidRDefault="00C917EE" w:rsidP="00C917EE">
            <w:pPr>
              <w:jc w:val="right"/>
            </w:pPr>
            <w:r>
              <w:t>Vice Chancellor: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  <w:tc>
          <w:tcPr>
            <w:tcW w:w="236" w:type="dxa"/>
          </w:tcPr>
          <w:p w:rsidR="00C917EE" w:rsidRDefault="00C917EE" w:rsidP="00C917EE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EE" w:rsidRDefault="00C917EE" w:rsidP="00C917EE">
            <w:pPr>
              <w:jc w:val="center"/>
            </w:pPr>
          </w:p>
        </w:tc>
      </w:tr>
    </w:tbl>
    <w:p w:rsidR="00C917EE" w:rsidRDefault="00C917EE"/>
    <w:p w:rsidR="00C917EE" w:rsidRPr="006B2FA6" w:rsidRDefault="00C917EE">
      <w:pPr>
        <w:rPr>
          <w:b/>
        </w:rPr>
      </w:pPr>
      <w:r w:rsidRPr="006B2FA6">
        <w:rPr>
          <w:b/>
        </w:rPr>
        <w:t>FACULTY MEMBER INFORMATION:</w:t>
      </w:r>
    </w:p>
    <w:tbl>
      <w:tblPr>
        <w:tblStyle w:val="TableGrid"/>
        <w:tblW w:w="9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710"/>
        <w:gridCol w:w="540"/>
        <w:gridCol w:w="540"/>
        <w:gridCol w:w="1260"/>
        <w:gridCol w:w="359"/>
        <w:gridCol w:w="450"/>
        <w:gridCol w:w="901"/>
        <w:gridCol w:w="261"/>
        <w:gridCol w:w="548"/>
        <w:gridCol w:w="900"/>
        <w:gridCol w:w="270"/>
        <w:gridCol w:w="622"/>
      </w:tblGrid>
      <w:tr w:rsidR="0041630B" w:rsidTr="001A21B5">
        <w:trPr>
          <w:trHeight w:val="432"/>
        </w:trPr>
        <w:tc>
          <w:tcPr>
            <w:tcW w:w="900" w:type="dxa"/>
            <w:vAlign w:val="bottom"/>
          </w:tcPr>
          <w:p w:rsidR="0041630B" w:rsidRDefault="0041630B" w:rsidP="006B2FA6">
            <w:r>
              <w:t>Name:</w:t>
            </w:r>
          </w:p>
        </w:tc>
        <w:tc>
          <w:tcPr>
            <w:tcW w:w="4859" w:type="dxa"/>
            <w:gridSpan w:val="6"/>
            <w:tcBorders>
              <w:bottom w:val="single" w:sz="4" w:space="0" w:color="auto"/>
            </w:tcBorders>
            <w:vAlign w:val="bottom"/>
          </w:tcPr>
          <w:p w:rsidR="0041630B" w:rsidRDefault="0041630B" w:rsidP="006B2FA6"/>
        </w:tc>
        <w:tc>
          <w:tcPr>
            <w:tcW w:w="1162" w:type="dxa"/>
            <w:gridSpan w:val="2"/>
            <w:vAlign w:val="bottom"/>
          </w:tcPr>
          <w:p w:rsidR="0041630B" w:rsidRDefault="0041630B" w:rsidP="0041630B">
            <w:pPr>
              <w:jc w:val="right"/>
            </w:pPr>
            <w:r>
              <w:t>Full-time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bottom"/>
          </w:tcPr>
          <w:p w:rsidR="0041630B" w:rsidRDefault="0041630B" w:rsidP="00D94383">
            <w:pPr>
              <w:jc w:val="center"/>
            </w:pPr>
          </w:p>
        </w:tc>
        <w:tc>
          <w:tcPr>
            <w:tcW w:w="1170" w:type="dxa"/>
            <w:gridSpan w:val="2"/>
            <w:vAlign w:val="bottom"/>
          </w:tcPr>
          <w:p w:rsidR="0041630B" w:rsidRDefault="0041630B" w:rsidP="0041630B">
            <w:pPr>
              <w:jc w:val="right"/>
            </w:pPr>
            <w:r>
              <w:t>Part-time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41630B" w:rsidRDefault="0041630B" w:rsidP="00D94383">
            <w:pPr>
              <w:jc w:val="center"/>
            </w:pPr>
          </w:p>
        </w:tc>
      </w:tr>
      <w:tr w:rsidR="002F1075" w:rsidTr="001A21B5">
        <w:trPr>
          <w:trHeight w:val="432"/>
        </w:trPr>
        <w:tc>
          <w:tcPr>
            <w:tcW w:w="2610" w:type="dxa"/>
            <w:gridSpan w:val="2"/>
            <w:vAlign w:val="bottom"/>
          </w:tcPr>
          <w:p w:rsidR="002F1075" w:rsidRDefault="002F1075" w:rsidP="006B2FA6">
            <w:r>
              <w:t>Most Advanced Degree: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2F1075" w:rsidRDefault="002F1075" w:rsidP="006B2FA6"/>
        </w:tc>
        <w:tc>
          <w:tcPr>
            <w:tcW w:w="1619" w:type="dxa"/>
            <w:gridSpan w:val="2"/>
            <w:vAlign w:val="bottom"/>
          </w:tcPr>
          <w:p w:rsidR="002F1075" w:rsidRDefault="002F1075" w:rsidP="0041630B">
            <w:pPr>
              <w:jc w:val="right"/>
            </w:pPr>
            <w:r>
              <w:t>Discipline:</w:t>
            </w:r>
          </w:p>
        </w:tc>
        <w:tc>
          <w:tcPr>
            <w:tcW w:w="3952" w:type="dxa"/>
            <w:gridSpan w:val="7"/>
            <w:tcBorders>
              <w:bottom w:val="single" w:sz="4" w:space="0" w:color="auto"/>
            </w:tcBorders>
            <w:vAlign w:val="bottom"/>
          </w:tcPr>
          <w:p w:rsidR="002F1075" w:rsidRDefault="002F1075" w:rsidP="00D94383"/>
        </w:tc>
      </w:tr>
      <w:tr w:rsidR="001A21B5" w:rsidTr="001A21B5">
        <w:trPr>
          <w:trHeight w:val="432"/>
        </w:trPr>
        <w:tc>
          <w:tcPr>
            <w:tcW w:w="3150" w:type="dxa"/>
            <w:gridSpan w:val="3"/>
            <w:vAlign w:val="bottom"/>
          </w:tcPr>
          <w:p w:rsidR="001A21B5" w:rsidRDefault="001A21B5" w:rsidP="006B2FA6">
            <w:r>
              <w:t>Institution Awarding Degree: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bottom"/>
          </w:tcPr>
          <w:p w:rsidR="001A21B5" w:rsidRDefault="001A21B5" w:rsidP="00D94383"/>
        </w:tc>
        <w:tc>
          <w:tcPr>
            <w:tcW w:w="1709" w:type="dxa"/>
            <w:gridSpan w:val="3"/>
            <w:vAlign w:val="bottom"/>
          </w:tcPr>
          <w:p w:rsidR="001A21B5" w:rsidRDefault="001A21B5" w:rsidP="001A21B5">
            <w:pPr>
              <w:jc w:val="right"/>
            </w:pPr>
            <w:r>
              <w:t>Year Awarded: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vAlign w:val="bottom"/>
          </w:tcPr>
          <w:p w:rsidR="001A21B5" w:rsidRDefault="001A21B5" w:rsidP="00D94383"/>
        </w:tc>
      </w:tr>
      <w:tr w:rsidR="0041630B" w:rsidTr="001A21B5">
        <w:trPr>
          <w:trHeight w:val="432"/>
        </w:trPr>
        <w:tc>
          <w:tcPr>
            <w:tcW w:w="4950" w:type="dxa"/>
            <w:gridSpan w:val="5"/>
            <w:vAlign w:val="bottom"/>
          </w:tcPr>
          <w:p w:rsidR="0041630B" w:rsidRDefault="00E13E23" w:rsidP="006B2FA6">
            <w:r>
              <w:t>Number of graduate semester h</w:t>
            </w:r>
            <w:r w:rsidR="0041630B">
              <w:t>ours in teaching field for which request is being made:</w:t>
            </w:r>
          </w:p>
        </w:tc>
        <w:tc>
          <w:tcPr>
            <w:tcW w:w="4311" w:type="dxa"/>
            <w:gridSpan w:val="8"/>
            <w:tcBorders>
              <w:bottom w:val="single" w:sz="4" w:space="0" w:color="auto"/>
            </w:tcBorders>
            <w:vAlign w:val="bottom"/>
          </w:tcPr>
          <w:p w:rsidR="0041630B" w:rsidRDefault="0041630B" w:rsidP="001A21B5">
            <w:pPr>
              <w:ind w:left="1603"/>
            </w:pPr>
          </w:p>
        </w:tc>
      </w:tr>
    </w:tbl>
    <w:p w:rsidR="002F1075" w:rsidRDefault="002F1075"/>
    <w:p w:rsidR="002F1075" w:rsidRDefault="00AD51F7">
      <w:r>
        <w:rPr>
          <w:b/>
        </w:rPr>
        <w:t xml:space="preserve">REQUESTED </w:t>
      </w:r>
      <w:r w:rsidR="00E13E23" w:rsidRPr="00E13E23">
        <w:rPr>
          <w:b/>
        </w:rPr>
        <w:t>TEACHING RESPONSIBILITIES:</w:t>
      </w:r>
      <w:r w:rsidR="00E13E23">
        <w:t xml:space="preserve"> List the catalog discipline, </w:t>
      </w:r>
      <w:r w:rsidR="00E841D5">
        <w:t xml:space="preserve">course </w:t>
      </w:r>
      <w:r w:rsidR="00E13E23">
        <w:t>number, and title of ALL courses to be taught by the individual. The table may be expanded as needed.</w:t>
      </w:r>
    </w:p>
    <w:p w:rsidR="00E13E23" w:rsidRDefault="00E13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60"/>
        <w:gridCol w:w="6475"/>
      </w:tblGrid>
      <w:tr w:rsidR="00E13E23" w:rsidTr="00E841D5">
        <w:tc>
          <w:tcPr>
            <w:tcW w:w="1615" w:type="dxa"/>
            <w:vAlign w:val="center"/>
          </w:tcPr>
          <w:p w:rsidR="00E13E23" w:rsidRPr="00E13E23" w:rsidRDefault="00E13E23" w:rsidP="00E841D5">
            <w:pPr>
              <w:jc w:val="center"/>
              <w:rPr>
                <w:b/>
              </w:rPr>
            </w:pPr>
            <w:r w:rsidRPr="00E13E23">
              <w:rPr>
                <w:b/>
              </w:rPr>
              <w:t>Discipline</w:t>
            </w:r>
          </w:p>
        </w:tc>
        <w:tc>
          <w:tcPr>
            <w:tcW w:w="1260" w:type="dxa"/>
            <w:vAlign w:val="center"/>
          </w:tcPr>
          <w:p w:rsidR="00E13E23" w:rsidRPr="00E13E23" w:rsidRDefault="00E13E23" w:rsidP="00E841D5">
            <w:pPr>
              <w:jc w:val="center"/>
              <w:rPr>
                <w:b/>
              </w:rPr>
            </w:pPr>
            <w:r w:rsidRPr="00E13E23">
              <w:rPr>
                <w:b/>
              </w:rPr>
              <w:t>Number</w:t>
            </w:r>
          </w:p>
        </w:tc>
        <w:tc>
          <w:tcPr>
            <w:tcW w:w="6475" w:type="dxa"/>
            <w:vAlign w:val="center"/>
          </w:tcPr>
          <w:p w:rsidR="00E13E23" w:rsidRPr="00E13E23" w:rsidRDefault="00E13E23" w:rsidP="00E841D5">
            <w:pPr>
              <w:jc w:val="center"/>
              <w:rPr>
                <w:b/>
              </w:rPr>
            </w:pPr>
            <w:r w:rsidRPr="00E13E23">
              <w:rPr>
                <w:b/>
              </w:rPr>
              <w:t>Title</w:t>
            </w:r>
          </w:p>
        </w:tc>
      </w:tr>
      <w:tr w:rsidR="00E13E23" w:rsidTr="00E13E23">
        <w:trPr>
          <w:trHeight w:val="432"/>
        </w:trPr>
        <w:tc>
          <w:tcPr>
            <w:tcW w:w="1615" w:type="dxa"/>
            <w:vAlign w:val="center"/>
          </w:tcPr>
          <w:p w:rsidR="00E13E23" w:rsidRDefault="00E13E23" w:rsidP="00E13E23">
            <w:pPr>
              <w:jc w:val="center"/>
            </w:pPr>
          </w:p>
        </w:tc>
        <w:tc>
          <w:tcPr>
            <w:tcW w:w="1260" w:type="dxa"/>
            <w:vAlign w:val="center"/>
          </w:tcPr>
          <w:p w:rsidR="00E13E23" w:rsidRDefault="00E13E23" w:rsidP="00E13E23">
            <w:pPr>
              <w:jc w:val="center"/>
            </w:pPr>
          </w:p>
        </w:tc>
        <w:tc>
          <w:tcPr>
            <w:tcW w:w="6475" w:type="dxa"/>
            <w:vAlign w:val="center"/>
          </w:tcPr>
          <w:p w:rsidR="00E13E23" w:rsidRDefault="00E13E23" w:rsidP="00E13E23"/>
        </w:tc>
      </w:tr>
      <w:tr w:rsidR="00E13E23" w:rsidTr="00E13E23">
        <w:trPr>
          <w:trHeight w:val="432"/>
        </w:trPr>
        <w:tc>
          <w:tcPr>
            <w:tcW w:w="1615" w:type="dxa"/>
            <w:vAlign w:val="center"/>
          </w:tcPr>
          <w:p w:rsidR="00E13E23" w:rsidRDefault="00E13E23" w:rsidP="00E13E23">
            <w:pPr>
              <w:jc w:val="center"/>
            </w:pPr>
          </w:p>
        </w:tc>
        <w:tc>
          <w:tcPr>
            <w:tcW w:w="1260" w:type="dxa"/>
            <w:vAlign w:val="center"/>
          </w:tcPr>
          <w:p w:rsidR="00E13E23" w:rsidRDefault="00E13E23" w:rsidP="00E13E23">
            <w:pPr>
              <w:jc w:val="center"/>
            </w:pPr>
          </w:p>
        </w:tc>
        <w:tc>
          <w:tcPr>
            <w:tcW w:w="6475" w:type="dxa"/>
            <w:vAlign w:val="center"/>
          </w:tcPr>
          <w:p w:rsidR="00E13E23" w:rsidRDefault="00E13E23" w:rsidP="00E13E23"/>
        </w:tc>
      </w:tr>
      <w:tr w:rsidR="00E13E23" w:rsidTr="00E13E23">
        <w:trPr>
          <w:trHeight w:val="432"/>
        </w:trPr>
        <w:tc>
          <w:tcPr>
            <w:tcW w:w="1615" w:type="dxa"/>
            <w:vAlign w:val="center"/>
          </w:tcPr>
          <w:p w:rsidR="00E13E23" w:rsidRDefault="00E13E23" w:rsidP="00E13E23">
            <w:pPr>
              <w:jc w:val="center"/>
            </w:pPr>
          </w:p>
        </w:tc>
        <w:tc>
          <w:tcPr>
            <w:tcW w:w="1260" w:type="dxa"/>
            <w:vAlign w:val="center"/>
          </w:tcPr>
          <w:p w:rsidR="00E13E23" w:rsidRDefault="00E13E23" w:rsidP="00E13E23">
            <w:pPr>
              <w:jc w:val="center"/>
            </w:pPr>
          </w:p>
        </w:tc>
        <w:tc>
          <w:tcPr>
            <w:tcW w:w="6475" w:type="dxa"/>
            <w:vAlign w:val="center"/>
          </w:tcPr>
          <w:p w:rsidR="00E13E23" w:rsidRDefault="00E13E23" w:rsidP="00E13E23"/>
        </w:tc>
      </w:tr>
    </w:tbl>
    <w:p w:rsidR="00E13E23" w:rsidRDefault="00E13E23"/>
    <w:p w:rsidR="00AD51F7" w:rsidRDefault="00AD51F7">
      <w:r>
        <w:rPr>
          <w:b/>
        </w:rPr>
        <w:t xml:space="preserve">JUSTIFICATION OF FACULTY MEMBER’S QUALIFICATIONS TO TEACH REQUESTED TEACHING RESPONSIBILITIES: </w:t>
      </w:r>
      <w:r>
        <w:t>On the next page, justify the faculty member’s qualifications to teach EACH COURSE requested. List additional qualifications</w:t>
      </w:r>
      <w:r w:rsidR="00CE0A75">
        <w:t xml:space="preserve"> or experiences</w:t>
      </w:r>
      <w:r>
        <w:t xml:space="preserve"> that </w:t>
      </w:r>
      <w:r w:rsidR="00CE0A75">
        <w:t xml:space="preserve">have </w:t>
      </w:r>
      <w:r>
        <w:t xml:space="preserve">prepared the faculty member to teach the courses listed. In particular, list: </w:t>
      </w:r>
    </w:p>
    <w:p w:rsidR="00AD51F7" w:rsidRDefault="00AD51F7" w:rsidP="00AD51F7">
      <w:pPr>
        <w:pStyle w:val="ListParagraph"/>
        <w:numPr>
          <w:ilvl w:val="0"/>
          <w:numId w:val="2"/>
        </w:numPr>
      </w:pPr>
      <w:r>
        <w:t>additional degrees</w:t>
      </w:r>
      <w:r w:rsidR="00CE0A75">
        <w:t>, licensures,</w:t>
      </w:r>
      <w:r>
        <w:t xml:space="preserve"> or certifications</w:t>
      </w:r>
      <w:r w:rsidR="00BE31DB">
        <w:t xml:space="preserve">, </w:t>
      </w:r>
      <w:r w:rsidR="00BE31DB">
        <w:rPr>
          <w:i/>
        </w:rPr>
        <w:t>including dates,</w:t>
      </w:r>
      <w:r>
        <w:t xml:space="preserve"> held by the faculty member that specifically support the content of the course;</w:t>
      </w:r>
    </w:p>
    <w:p w:rsidR="00AD51F7" w:rsidRDefault="00AD51F7" w:rsidP="00AD51F7">
      <w:pPr>
        <w:pStyle w:val="ListParagraph"/>
        <w:numPr>
          <w:ilvl w:val="0"/>
          <w:numId w:val="2"/>
        </w:numPr>
      </w:pPr>
      <w:r>
        <w:t>specific graduate course</w:t>
      </w:r>
      <w:r w:rsidR="00CE0A75">
        <w:t>s</w:t>
      </w:r>
      <w:r>
        <w:t xml:space="preserve"> </w:t>
      </w:r>
      <w:r w:rsidR="00CE0A75">
        <w:t xml:space="preserve">(number and title) </w:t>
      </w:r>
      <w:r>
        <w:t>or other training</w:t>
      </w:r>
      <w:r w:rsidR="00BE31DB">
        <w:t xml:space="preserve">, </w:t>
      </w:r>
      <w:r w:rsidR="00BE31DB">
        <w:rPr>
          <w:i/>
        </w:rPr>
        <w:t>including dates,</w:t>
      </w:r>
      <w:r>
        <w:t xml:space="preserve"> </w:t>
      </w:r>
      <w:r w:rsidR="00CE0A75">
        <w:t xml:space="preserve">that explicitly </w:t>
      </w:r>
      <w:r>
        <w:t xml:space="preserve">support the faculty member’s acquisition of content knowledge related to </w:t>
      </w:r>
      <w:r w:rsidR="00CE0A75">
        <w:t>the content of the course in question</w:t>
      </w:r>
      <w:r>
        <w:t xml:space="preserve">; </w:t>
      </w:r>
    </w:p>
    <w:p w:rsidR="00AD51F7" w:rsidRDefault="00AD51F7" w:rsidP="00AD51F7">
      <w:pPr>
        <w:pStyle w:val="ListParagraph"/>
        <w:numPr>
          <w:ilvl w:val="0"/>
          <w:numId w:val="2"/>
        </w:numPr>
      </w:pPr>
      <w:r>
        <w:t>additional sources of content knowledge (such as workshops or conferences attended and the faculty member’s publication or presentation record)</w:t>
      </w:r>
      <w:r w:rsidR="00BE31DB">
        <w:t xml:space="preserve">, </w:t>
      </w:r>
      <w:r w:rsidR="00BE31DB">
        <w:rPr>
          <w:i/>
        </w:rPr>
        <w:t>including dates,</w:t>
      </w:r>
      <w:r>
        <w:t xml:space="preserve"> related to course content; and</w:t>
      </w:r>
    </w:p>
    <w:p w:rsidR="00CE0A75" w:rsidRDefault="00CE0A75" w:rsidP="00AD51F7">
      <w:pPr>
        <w:pStyle w:val="ListParagraph"/>
        <w:numPr>
          <w:ilvl w:val="0"/>
          <w:numId w:val="2"/>
        </w:numPr>
      </w:pPr>
      <w:r>
        <w:t>relevant professional experiences (outside of teaching the same or similar courses on the college level)</w:t>
      </w:r>
      <w:r w:rsidR="00BE31DB">
        <w:t xml:space="preserve">, </w:t>
      </w:r>
      <w:r w:rsidR="00BE31DB">
        <w:rPr>
          <w:i/>
        </w:rPr>
        <w:t>including dates,</w:t>
      </w:r>
      <w:r>
        <w:t xml:space="preserve"> related to course content.</w:t>
      </w:r>
    </w:p>
    <w:p w:rsidR="00CE0A75" w:rsidRPr="00BE31DB" w:rsidRDefault="00AD51F7">
      <w:pPr>
        <w:rPr>
          <w:i/>
        </w:rPr>
      </w:pPr>
      <w:r>
        <w:t>Where possible, connect qualifications to specific learning outcomes in each course. The table may be expanded as needed. See the instructions for additional information.</w:t>
      </w:r>
      <w:r w:rsidR="00BE31DB">
        <w:t xml:space="preserve"> </w:t>
      </w:r>
    </w:p>
    <w:p w:rsidR="00E13E23" w:rsidRDefault="00E13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D51F7" w:rsidTr="00CE0A75">
        <w:tc>
          <w:tcPr>
            <w:tcW w:w="2335" w:type="dxa"/>
            <w:vAlign w:val="center"/>
          </w:tcPr>
          <w:p w:rsidR="00AD51F7" w:rsidRPr="00AD51F7" w:rsidRDefault="00AD51F7" w:rsidP="00AD51F7">
            <w:pPr>
              <w:jc w:val="center"/>
              <w:rPr>
                <w:b/>
              </w:rPr>
            </w:pPr>
            <w:r>
              <w:rPr>
                <w:b/>
              </w:rPr>
              <w:t>COURSE DISCIPLINE AND NUMBER</w:t>
            </w:r>
          </w:p>
        </w:tc>
        <w:tc>
          <w:tcPr>
            <w:tcW w:w="7015" w:type="dxa"/>
            <w:vAlign w:val="center"/>
          </w:tcPr>
          <w:p w:rsidR="00AD51F7" w:rsidRPr="00AD51F7" w:rsidRDefault="00AD51F7" w:rsidP="00AD51F7">
            <w:pPr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AD51F7" w:rsidTr="00CE0A75">
        <w:trPr>
          <w:trHeight w:val="1584"/>
        </w:trPr>
        <w:tc>
          <w:tcPr>
            <w:tcW w:w="2335" w:type="dxa"/>
          </w:tcPr>
          <w:p w:rsidR="00AD51F7" w:rsidRDefault="00AD51F7" w:rsidP="00E85333"/>
        </w:tc>
        <w:tc>
          <w:tcPr>
            <w:tcW w:w="7015" w:type="dxa"/>
          </w:tcPr>
          <w:p w:rsidR="00AD51F7" w:rsidRDefault="00AD51F7" w:rsidP="00E85333"/>
        </w:tc>
      </w:tr>
      <w:tr w:rsidR="00AD51F7" w:rsidTr="00CE0A75">
        <w:trPr>
          <w:trHeight w:val="1584"/>
        </w:trPr>
        <w:tc>
          <w:tcPr>
            <w:tcW w:w="2335" w:type="dxa"/>
          </w:tcPr>
          <w:p w:rsidR="00AD51F7" w:rsidRDefault="00AD51F7" w:rsidP="00E85333"/>
        </w:tc>
        <w:tc>
          <w:tcPr>
            <w:tcW w:w="7015" w:type="dxa"/>
          </w:tcPr>
          <w:p w:rsidR="00AD51F7" w:rsidRDefault="00AD51F7" w:rsidP="00E85333"/>
        </w:tc>
      </w:tr>
      <w:tr w:rsidR="00AD51F7" w:rsidTr="00CE0A75">
        <w:trPr>
          <w:trHeight w:val="1584"/>
        </w:trPr>
        <w:tc>
          <w:tcPr>
            <w:tcW w:w="2335" w:type="dxa"/>
          </w:tcPr>
          <w:p w:rsidR="00AD51F7" w:rsidRDefault="00AD51F7" w:rsidP="00E85333"/>
        </w:tc>
        <w:tc>
          <w:tcPr>
            <w:tcW w:w="7015" w:type="dxa"/>
          </w:tcPr>
          <w:p w:rsidR="00AD51F7" w:rsidRDefault="00AD51F7" w:rsidP="00E85333"/>
        </w:tc>
      </w:tr>
    </w:tbl>
    <w:p w:rsidR="00E85333" w:rsidRDefault="00E85333" w:rsidP="00E85333"/>
    <w:p w:rsidR="00CE0A75" w:rsidRDefault="00CE0A75" w:rsidP="00AD51F7">
      <w:pPr>
        <w:rPr>
          <w:b/>
          <w:i/>
        </w:rPr>
      </w:pPr>
    </w:p>
    <w:p w:rsidR="00CE0A75" w:rsidRDefault="00CE0A75" w:rsidP="00AD51F7">
      <w:pPr>
        <w:rPr>
          <w:b/>
          <w:i/>
        </w:rPr>
      </w:pPr>
    </w:p>
    <w:p w:rsidR="00AD51F7" w:rsidRPr="00E85333" w:rsidRDefault="00AD51F7" w:rsidP="00AD51F7">
      <w:pPr>
        <w:rPr>
          <w:b/>
          <w:i/>
        </w:rPr>
      </w:pPr>
      <w:r w:rsidRPr="00E85333">
        <w:rPr>
          <w:b/>
          <w:i/>
        </w:rPr>
        <w:t xml:space="preserve">A completed FQR consists of this form, a copy of the faculty member’s current vita, copies of the faculty member’s transcripts (unofficial copies are acceptable), and copies of any other documentation </w:t>
      </w:r>
      <w:r w:rsidR="00CE0A75">
        <w:rPr>
          <w:b/>
          <w:i/>
        </w:rPr>
        <w:t xml:space="preserve">(current licenses or certifications, etc.) </w:t>
      </w:r>
      <w:r w:rsidRPr="00E85333">
        <w:rPr>
          <w:b/>
          <w:i/>
        </w:rPr>
        <w:t>that supports the faculty member’s qualifications for teaching the course</w:t>
      </w:r>
      <w:r w:rsidR="00CE0A75">
        <w:rPr>
          <w:b/>
          <w:i/>
        </w:rPr>
        <w:t>(</w:t>
      </w:r>
      <w:r w:rsidRPr="00E85333">
        <w:rPr>
          <w:b/>
          <w:i/>
        </w:rPr>
        <w:t>s</w:t>
      </w:r>
      <w:r w:rsidR="00CE0A75">
        <w:rPr>
          <w:b/>
          <w:i/>
        </w:rPr>
        <w:t>)</w:t>
      </w:r>
      <w:r w:rsidRPr="00E85333">
        <w:rPr>
          <w:b/>
          <w:i/>
        </w:rPr>
        <w:t xml:space="preserve"> listed.</w:t>
      </w:r>
    </w:p>
    <w:p w:rsidR="00E85333" w:rsidRDefault="00E85333">
      <w:pPr>
        <w:rPr>
          <w:b/>
        </w:rPr>
      </w:pPr>
    </w:p>
    <w:sectPr w:rsidR="00E85333" w:rsidSect="00CE0A75">
      <w:footerReference w:type="first" r:id="rId7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39" w:rsidRDefault="00496D39" w:rsidP="00CE0A75">
      <w:r>
        <w:separator/>
      </w:r>
    </w:p>
  </w:endnote>
  <w:endnote w:type="continuationSeparator" w:id="0">
    <w:p w:rsidR="00496D39" w:rsidRDefault="00496D39" w:rsidP="00CE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5" w:rsidRPr="00CE0A75" w:rsidRDefault="00CE0A75" w:rsidP="00CE0A75">
    <w:pPr>
      <w:pStyle w:val="Footer"/>
      <w:jc w:val="right"/>
      <w:rPr>
        <w:i/>
        <w:sz w:val="20"/>
        <w:szCs w:val="20"/>
      </w:rPr>
    </w:pPr>
    <w:r w:rsidRPr="00CE0A75">
      <w:rPr>
        <w:i/>
        <w:sz w:val="20"/>
        <w:szCs w:val="20"/>
      </w:rPr>
      <w:t xml:space="preserve">Revised </w:t>
    </w:r>
    <w:r w:rsidR="00EF35A3">
      <w:rPr>
        <w:i/>
        <w:sz w:val="20"/>
        <w:szCs w:val="20"/>
      </w:rPr>
      <w:t xml:space="preserve">April </w:t>
    </w:r>
    <w:r w:rsidRPr="00CE0A75">
      <w:rPr>
        <w:i/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39" w:rsidRDefault="00496D39" w:rsidP="00CE0A75">
      <w:r>
        <w:separator/>
      </w:r>
    </w:p>
  </w:footnote>
  <w:footnote w:type="continuationSeparator" w:id="0">
    <w:p w:rsidR="00496D39" w:rsidRDefault="00496D39" w:rsidP="00CE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61D"/>
    <w:multiLevelType w:val="hybridMultilevel"/>
    <w:tmpl w:val="8B2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AD9"/>
    <w:multiLevelType w:val="hybridMultilevel"/>
    <w:tmpl w:val="5DB2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E0A9D"/>
    <w:multiLevelType w:val="hybridMultilevel"/>
    <w:tmpl w:val="53B2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7F65"/>
    <w:multiLevelType w:val="hybridMultilevel"/>
    <w:tmpl w:val="407AD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F5367"/>
    <w:multiLevelType w:val="hybridMultilevel"/>
    <w:tmpl w:val="168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0C27"/>
    <w:multiLevelType w:val="hybridMultilevel"/>
    <w:tmpl w:val="B9BA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17D5F"/>
    <w:multiLevelType w:val="hybridMultilevel"/>
    <w:tmpl w:val="CE06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E"/>
    <w:rsid w:val="001A21B5"/>
    <w:rsid w:val="00272059"/>
    <w:rsid w:val="00277F60"/>
    <w:rsid w:val="002F1075"/>
    <w:rsid w:val="00412727"/>
    <w:rsid w:val="0041630B"/>
    <w:rsid w:val="00496D39"/>
    <w:rsid w:val="004B15CE"/>
    <w:rsid w:val="005A1D0E"/>
    <w:rsid w:val="006A7F94"/>
    <w:rsid w:val="006B2FA6"/>
    <w:rsid w:val="007C51D4"/>
    <w:rsid w:val="008F3CB0"/>
    <w:rsid w:val="009902E7"/>
    <w:rsid w:val="009B3B9A"/>
    <w:rsid w:val="009B4EB5"/>
    <w:rsid w:val="00AD51F7"/>
    <w:rsid w:val="00B168E1"/>
    <w:rsid w:val="00B207BE"/>
    <w:rsid w:val="00BE31DB"/>
    <w:rsid w:val="00C3388D"/>
    <w:rsid w:val="00C917EE"/>
    <w:rsid w:val="00CE0A75"/>
    <w:rsid w:val="00CE62D3"/>
    <w:rsid w:val="00CF2EEE"/>
    <w:rsid w:val="00D94383"/>
    <w:rsid w:val="00E13E23"/>
    <w:rsid w:val="00E7715E"/>
    <w:rsid w:val="00E841D5"/>
    <w:rsid w:val="00E85333"/>
    <w:rsid w:val="00EF35A3"/>
    <w:rsid w:val="00F02D97"/>
    <w:rsid w:val="00F2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E2C8-B67D-4859-AF9C-2AC8C7B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7EE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C9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A75"/>
  </w:style>
  <w:style w:type="paragraph" w:styleId="Footer">
    <w:name w:val="footer"/>
    <w:basedOn w:val="Normal"/>
    <w:link w:val="FooterChar"/>
    <w:uiPriority w:val="99"/>
    <w:unhideWhenUsed/>
    <w:rsid w:val="00CE0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A75"/>
  </w:style>
  <w:style w:type="paragraph" w:styleId="BalloonText">
    <w:name w:val="Balloon Text"/>
    <w:basedOn w:val="Normal"/>
    <w:link w:val="BalloonTextChar"/>
    <w:uiPriority w:val="99"/>
    <w:semiHidden/>
    <w:unhideWhenUsed/>
    <w:rsid w:val="006A7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Rebekah Lewis</cp:lastModifiedBy>
  <cp:revision>2</cp:revision>
  <cp:lastPrinted>2019-03-29T20:02:00Z</cp:lastPrinted>
  <dcterms:created xsi:type="dcterms:W3CDTF">2019-04-02T15:32:00Z</dcterms:created>
  <dcterms:modified xsi:type="dcterms:W3CDTF">2019-04-02T15:32:00Z</dcterms:modified>
</cp:coreProperties>
</file>